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94A01" w14:textId="529DA302" w:rsidR="00C26B0D" w:rsidRDefault="00C26B0D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>ПАМЯТКА ДЛЯ ПАЦИЕНТА</w:t>
      </w:r>
    </w:p>
    <w:p w14:paraId="52E8EDAA" w14:textId="4A5750F7" w:rsidR="00D54D1D" w:rsidRDefault="00D54D1D" w:rsidP="00095D05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54D1D">
        <w:rPr>
          <w:rFonts w:ascii="Times New Roman" w:hAnsi="Times New Roman" w:cs="Times New Roman"/>
          <w:b/>
          <w:bCs/>
          <w:sz w:val="36"/>
          <w:szCs w:val="36"/>
        </w:rPr>
        <w:t>Залина администратор</w:t>
      </w:r>
      <w:r w:rsidR="00E122B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95D05">
        <w:rPr>
          <w:rFonts w:ascii="Times New Roman" w:hAnsi="Times New Roman" w:cs="Times New Roman"/>
          <w:b/>
          <w:bCs/>
          <w:sz w:val="36"/>
          <w:szCs w:val="36"/>
        </w:rPr>
        <w:t xml:space="preserve">- </w:t>
      </w:r>
      <w:r w:rsidRPr="00D54D1D">
        <w:rPr>
          <w:rFonts w:ascii="Times New Roman" w:hAnsi="Times New Roman" w:cs="Times New Roman"/>
          <w:b/>
          <w:bCs/>
          <w:sz w:val="36"/>
          <w:szCs w:val="36"/>
        </w:rPr>
        <w:t>8-9</w:t>
      </w:r>
      <w:r w:rsidR="00F517A7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D54D1D">
        <w:rPr>
          <w:rFonts w:ascii="Times New Roman" w:hAnsi="Times New Roman" w:cs="Times New Roman"/>
          <w:b/>
          <w:bCs/>
          <w:sz w:val="36"/>
          <w:szCs w:val="36"/>
        </w:rPr>
        <w:t>8-</w:t>
      </w:r>
      <w:r w:rsidR="00F517A7">
        <w:rPr>
          <w:rFonts w:ascii="Times New Roman" w:hAnsi="Times New Roman" w:cs="Times New Roman"/>
          <w:b/>
          <w:bCs/>
          <w:sz w:val="36"/>
          <w:szCs w:val="36"/>
        </w:rPr>
        <w:t>537</w:t>
      </w:r>
      <w:r w:rsidRPr="00D54D1D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F517A7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D54D1D">
        <w:rPr>
          <w:rFonts w:ascii="Times New Roman" w:hAnsi="Times New Roman" w:cs="Times New Roman"/>
          <w:b/>
          <w:bCs/>
          <w:sz w:val="36"/>
          <w:szCs w:val="36"/>
        </w:rPr>
        <w:t>0-</w:t>
      </w:r>
      <w:r w:rsidR="00F517A7">
        <w:rPr>
          <w:rFonts w:ascii="Times New Roman" w:hAnsi="Times New Roman" w:cs="Times New Roman"/>
          <w:b/>
          <w:bCs/>
          <w:sz w:val="36"/>
          <w:szCs w:val="36"/>
        </w:rPr>
        <w:t>46</w:t>
      </w:r>
    </w:p>
    <w:p w14:paraId="4CF282C6" w14:textId="6C256685" w:rsidR="00D54D1D" w:rsidRDefault="00A41BA0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6D0347E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90.45pt;margin-top:21.3pt;width:46.5pt;height:0;z-index:25166233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7F83593C">
          <v:shape id="_x0000_s1027" type="#_x0000_t32" style="position:absolute;margin-left:106.2pt;margin-top:21.3pt;width:120.75pt;height:.65pt;z-index:251660288" o:connectortype="straight"/>
        </w:pic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 xml:space="preserve">Дата операции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20__</w:t>
      </w:r>
      <w:r w:rsidR="009D2248"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14373D" w:rsidRPr="004C7F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4D1D" w:rsidRPr="00D54D1D">
        <w:rPr>
          <w:rFonts w:ascii="Times New Roman" w:hAnsi="Times New Roman" w:cs="Times New Roman"/>
          <w:b/>
          <w:bCs/>
          <w:sz w:val="28"/>
          <w:szCs w:val="28"/>
        </w:rPr>
        <w:t>года.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91F1E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8FD4FA" w14:textId="43A9F33C" w:rsidR="00D54D1D" w:rsidRPr="00D54D1D" w:rsidRDefault="00A41BA0" w:rsidP="00095D05">
      <w:pPr>
        <w:spacing w:before="100" w:beforeAutospacing="1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 w14:anchorId="31EA8BE3">
          <v:shape id="_x0000_s1028" type="#_x0000_t32" style="position:absolute;margin-left:74.7pt;margin-top:18.95pt;width:362.25pt;height:.75pt;flip:y;z-index:251661312" o:connectortype="straight"/>
        </w:pict>
      </w:r>
      <w:r w:rsidR="00095D0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D54D1D">
        <w:rPr>
          <w:rFonts w:ascii="Times New Roman" w:hAnsi="Times New Roman" w:cs="Times New Roman"/>
          <w:b/>
          <w:bCs/>
          <w:sz w:val="28"/>
          <w:szCs w:val="28"/>
        </w:rPr>
        <w:t>Ф.И.О.</w:t>
      </w:r>
    </w:p>
    <w:p w14:paraId="3A189E9C" w14:textId="597130A3" w:rsidR="007C46D7" w:rsidRPr="00095D05" w:rsidRDefault="007C46D7" w:rsidP="00095D0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Перед операцией 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необходимо</w:t>
      </w:r>
      <w:bookmarkStart w:id="0" w:name="bookmark3"/>
      <w:bookmarkEnd w:id="0"/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D2DB1" w:rsidRPr="00095D05">
        <w:rPr>
          <w:rFonts w:ascii="Times New Roman" w:hAnsi="Times New Roman" w:cs="Times New Roman"/>
          <w:b/>
          <w:bCs/>
          <w:sz w:val="24"/>
          <w:szCs w:val="24"/>
        </w:rPr>
        <w:t>дать анализы по списку:</w:t>
      </w:r>
    </w:p>
    <w:p w14:paraId="5D898BD4" w14:textId="6F5D6FC2" w:rsidR="007C46D7" w:rsidRPr="00C26B0D" w:rsidRDefault="007C46D7" w:rsidP="00095D05">
      <w:pPr>
        <w:pStyle w:val="a8"/>
        <w:numPr>
          <w:ilvl w:val="0"/>
          <w:numId w:val="7"/>
        </w:numPr>
        <w:spacing w:before="100" w:beforeAutospacing="1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Клинический анализ крови </w:t>
      </w:r>
      <w:r w:rsidR="00095D05">
        <w:rPr>
          <w:rFonts w:ascii="Times New Roman" w:hAnsi="Times New Roman" w:cs="Times New Roman"/>
          <w:sz w:val="24"/>
          <w:szCs w:val="24"/>
        </w:rPr>
        <w:t>(с</w:t>
      </w:r>
      <w:r w:rsidR="00647318">
        <w:rPr>
          <w:rFonts w:ascii="Times New Roman" w:hAnsi="Times New Roman" w:cs="Times New Roman"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sz w:val="24"/>
          <w:szCs w:val="24"/>
        </w:rPr>
        <w:t xml:space="preserve">лейкоцитарной формулой и подсчетом тромбоцитов)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00C636F6" w14:textId="16E0FF70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Коагулограмма (АЧТВ,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Pr="00C26B0D">
        <w:rPr>
          <w:rFonts w:ascii="Times New Roman" w:hAnsi="Times New Roman" w:cs="Times New Roman"/>
          <w:sz w:val="24"/>
          <w:szCs w:val="24"/>
        </w:rPr>
        <w:t>МНО, фибриноген, ПТИ)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4F3720E8" w14:textId="751BB186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свертываемость по Сухареву</w:t>
      </w:r>
      <w:r w:rsidR="00095D05">
        <w:rPr>
          <w:rFonts w:ascii="Times New Roman" w:hAnsi="Times New Roman" w:cs="Times New Roman"/>
          <w:sz w:val="24"/>
          <w:szCs w:val="24"/>
        </w:rPr>
        <w:t xml:space="preserve"> 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0F63E33" w14:textId="4BFC99D1" w:rsidR="007C46D7" w:rsidRPr="00C26B0D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Кровь на RW</w:t>
      </w:r>
      <w:r w:rsidR="001B239B">
        <w:rPr>
          <w:rFonts w:ascii="Times New Roman" w:hAnsi="Times New Roman" w:cs="Times New Roman"/>
          <w:sz w:val="24"/>
          <w:szCs w:val="24"/>
        </w:rPr>
        <w:t>,</w:t>
      </w:r>
      <w:r w:rsidRPr="00C26B0D">
        <w:rPr>
          <w:rFonts w:ascii="Times New Roman" w:hAnsi="Times New Roman" w:cs="Times New Roman"/>
          <w:sz w:val="24"/>
          <w:szCs w:val="24"/>
        </w:rPr>
        <w:t xml:space="preserve"> ВИЧ, гепатит В и С </w:t>
      </w:r>
      <w:r w:rsidR="00095D05">
        <w:rPr>
          <w:rFonts w:ascii="Times New Roman" w:hAnsi="Times New Roman" w:cs="Times New Roman"/>
          <w:sz w:val="24"/>
          <w:szCs w:val="24"/>
        </w:rPr>
        <w:t xml:space="preserve">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(действительны 1 месяц)</w:t>
      </w:r>
    </w:p>
    <w:p w14:paraId="43F41479" w14:textId="5B36CF8B" w:rsidR="00095D05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Биохимический анализ крови (</w:t>
      </w:r>
      <w:r w:rsidR="003E3F0A" w:rsidRPr="00095D05">
        <w:rPr>
          <w:rFonts w:ascii="Times New Roman" w:hAnsi="Times New Roman" w:cs="Times New Roman"/>
          <w:sz w:val="24"/>
          <w:szCs w:val="24"/>
        </w:rPr>
        <w:t>О/Белок, Глюкоза, Билирубин</w:t>
      </w:r>
      <w:r w:rsidR="00095D05" w:rsidRPr="00095D05">
        <w:rPr>
          <w:rFonts w:ascii="Times New Roman" w:hAnsi="Times New Roman" w:cs="Times New Roman"/>
          <w:sz w:val="24"/>
          <w:szCs w:val="24"/>
        </w:rPr>
        <w:t>, АЛТ, АСТ)</w:t>
      </w:r>
      <w:r w:rsidR="009D2248">
        <w:rPr>
          <w:rFonts w:ascii="Times New Roman" w:hAnsi="Times New Roman" w:cs="Times New Roman"/>
          <w:sz w:val="24"/>
          <w:szCs w:val="24"/>
        </w:rPr>
        <w:t xml:space="preserve"> 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-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ьны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10 дней)</w:t>
      </w:r>
    </w:p>
    <w:p w14:paraId="57276C51" w14:textId="569F9A6C" w:rsidR="007C46D7" w:rsidRPr="00095D05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95D05">
        <w:rPr>
          <w:rFonts w:ascii="Times New Roman" w:hAnsi="Times New Roman" w:cs="Times New Roman"/>
          <w:sz w:val="24"/>
          <w:szCs w:val="24"/>
        </w:rPr>
        <w:t>Общий анализ мочи</w:t>
      </w:r>
      <w:r w:rsidR="00095D05" w:rsidRPr="00095D05">
        <w:rPr>
          <w:rFonts w:ascii="Times New Roman" w:hAnsi="Times New Roman" w:cs="Times New Roman"/>
          <w:sz w:val="24"/>
          <w:szCs w:val="24"/>
        </w:rPr>
        <w:t xml:space="preserve"> – </w:t>
      </w:r>
      <w:r w:rsidR="00095D05" w:rsidRPr="00095D05">
        <w:rPr>
          <w:rFonts w:ascii="Times New Roman" w:hAnsi="Times New Roman" w:cs="Times New Roman"/>
          <w:b/>
          <w:bCs/>
          <w:sz w:val="24"/>
          <w:szCs w:val="24"/>
        </w:rPr>
        <w:t>(действителен 10 дней)</w:t>
      </w:r>
    </w:p>
    <w:p w14:paraId="1E7343AF" w14:textId="0C257AE8" w:rsidR="007C46D7" w:rsidRPr="00647318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ЭКГ с расшифровкой</w:t>
      </w:r>
      <w:r w:rsidR="00647318">
        <w:rPr>
          <w:rFonts w:ascii="Times New Roman" w:hAnsi="Times New Roman" w:cs="Times New Roman"/>
          <w:sz w:val="24"/>
          <w:szCs w:val="24"/>
        </w:rPr>
        <w:t xml:space="preserve"> - </w:t>
      </w:r>
      <w:r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647318">
        <w:rPr>
          <w:rFonts w:ascii="Times New Roman" w:hAnsi="Times New Roman" w:cs="Times New Roman"/>
          <w:b/>
          <w:sz w:val="24"/>
          <w:szCs w:val="24"/>
        </w:rPr>
        <w:t>действителен 1</w:t>
      </w:r>
      <w:r w:rsidR="00C566B8">
        <w:rPr>
          <w:rFonts w:ascii="Times New Roman" w:hAnsi="Times New Roman" w:cs="Times New Roman"/>
          <w:b/>
          <w:sz w:val="24"/>
          <w:szCs w:val="24"/>
        </w:rPr>
        <w:t>0</w:t>
      </w:r>
      <w:r w:rsidR="00647318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2BC6E1B5" w14:textId="6E0245F3" w:rsidR="00647318" w:rsidRPr="00A467D8" w:rsidRDefault="0064731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кардиолога </w:t>
      </w:r>
      <w:r w:rsidRPr="00647318">
        <w:rPr>
          <w:rFonts w:ascii="Times New Roman" w:hAnsi="Times New Roman" w:cs="Times New Roman"/>
          <w:b/>
          <w:bCs/>
          <w:sz w:val="24"/>
          <w:szCs w:val="24"/>
        </w:rPr>
        <w:t>(от 40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4BD928B" w14:textId="7B8A1F6E" w:rsidR="00A467D8" w:rsidRPr="009D2248" w:rsidRDefault="00A467D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терапевта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(от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18 до 40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67D8">
        <w:rPr>
          <w:rFonts w:ascii="Times New Roman" w:hAnsi="Times New Roman" w:cs="Times New Roman"/>
          <w:b/>
          <w:bCs/>
          <w:sz w:val="24"/>
          <w:szCs w:val="24"/>
        </w:rPr>
        <w:t>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772AC21A" w14:textId="07E352A8" w:rsidR="009D2248" w:rsidRPr="00C26B0D" w:rsidRDefault="009D2248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47318">
        <w:rPr>
          <w:rFonts w:ascii="Times New Roman" w:hAnsi="Times New Roman" w:cs="Times New Roman"/>
          <w:sz w:val="24"/>
          <w:szCs w:val="24"/>
        </w:rPr>
        <w:t>Консультация педиатра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(до 18 лет)</w:t>
      </w:r>
      <w:r w:rsidR="00C566B8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(</w:t>
      </w:r>
      <w:r w:rsidR="00C566B8">
        <w:rPr>
          <w:rFonts w:ascii="Times New Roman" w:hAnsi="Times New Roman" w:cs="Times New Roman"/>
          <w:b/>
          <w:sz w:val="24"/>
          <w:szCs w:val="24"/>
        </w:rPr>
        <w:t>действителен 10 дней</w:t>
      </w:r>
      <w:r w:rsidR="00C566B8" w:rsidRPr="00DD59A8">
        <w:rPr>
          <w:rFonts w:ascii="Times New Roman" w:hAnsi="Times New Roman" w:cs="Times New Roman"/>
          <w:b/>
          <w:sz w:val="24"/>
          <w:szCs w:val="24"/>
        </w:rPr>
        <w:t>)</w:t>
      </w:r>
    </w:p>
    <w:p w14:paraId="3D8B3611" w14:textId="16807766" w:rsidR="007C46D7" w:rsidRDefault="007C46D7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Рентген легких </w:t>
      </w:r>
      <w:r w:rsidR="00095D05">
        <w:rPr>
          <w:rFonts w:ascii="Times New Roman" w:hAnsi="Times New Roman" w:cs="Times New Roman"/>
          <w:sz w:val="24"/>
          <w:szCs w:val="24"/>
        </w:rPr>
        <w:t xml:space="preserve">- 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(действителен </w:t>
      </w:r>
      <w:r w:rsidR="003F77F9" w:rsidRPr="00095D05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4312" w:rsidRPr="00095D05">
        <w:rPr>
          <w:rFonts w:ascii="Times New Roman" w:hAnsi="Times New Roman" w:cs="Times New Roman"/>
          <w:b/>
          <w:bCs/>
          <w:sz w:val="24"/>
          <w:szCs w:val="24"/>
        </w:rPr>
        <w:t>месяц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C455B82" w14:textId="447D5D7F" w:rsidR="004C7F72" w:rsidRDefault="004C7F7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 крови и резус - фактор 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9D2248">
        <w:rPr>
          <w:rFonts w:ascii="Times New Roman" w:hAnsi="Times New Roman" w:cs="Times New Roman"/>
          <w:b/>
          <w:bCs/>
          <w:sz w:val="24"/>
          <w:szCs w:val="24"/>
        </w:rPr>
        <w:t>бланк с печатью или печать в паспорте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- бессрочно</w:t>
      </w:r>
      <w:r w:rsidR="00EA1E9E" w:rsidRPr="00095D0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6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61BBAE" w14:textId="6A198356" w:rsidR="00604312" w:rsidRPr="00604312" w:rsidRDefault="00604312" w:rsidP="00C26B0D">
      <w:pPr>
        <w:pStyle w:val="a8"/>
        <w:numPr>
          <w:ilvl w:val="0"/>
          <w:numId w:val="7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312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="006E279C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833355C" w14:textId="1C47A4F7" w:rsidR="001D2DB1" w:rsidRDefault="007C46D7" w:rsidP="00A77DC4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Забор анализов проводится строго натощак </w:t>
      </w:r>
      <w:r w:rsidR="00A77DC4">
        <w:rPr>
          <w:rFonts w:ascii="Times New Roman" w:hAnsi="Times New Roman" w:cs="Times New Roman"/>
          <w:sz w:val="24"/>
          <w:szCs w:val="24"/>
        </w:rPr>
        <w:t xml:space="preserve">с 8:30 до 12:00 </w:t>
      </w:r>
      <w:r w:rsidRPr="00C26B0D">
        <w:rPr>
          <w:rFonts w:ascii="Times New Roman" w:hAnsi="Times New Roman" w:cs="Times New Roman"/>
          <w:sz w:val="24"/>
          <w:szCs w:val="24"/>
        </w:rPr>
        <w:t>(не пить и не есть утром).</w:t>
      </w:r>
      <w:bookmarkStart w:id="1" w:name="bookmark7"/>
      <w:bookmarkEnd w:id="1"/>
      <w:r w:rsidR="001A44E6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bookmark4"/>
      <w:bookmarkEnd w:id="2"/>
    </w:p>
    <w:p w14:paraId="79EDC2E3" w14:textId="7F95297C" w:rsidR="00A77DC4" w:rsidRPr="00A77DC4" w:rsidRDefault="00A77DC4" w:rsidP="00A77DC4">
      <w:pPr>
        <w:spacing w:before="100" w:beforeAutospacing="1" w:after="120" w:line="24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БЫТЬ СТРОГО БЕЗ НАРАЩЕННЫХ РЕСНИЦ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A77D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!!!</w:t>
      </w:r>
    </w:p>
    <w:p w14:paraId="2F92C04C" w14:textId="487AA7B3" w:rsidR="007C46D7" w:rsidRPr="00C26B0D" w:rsidRDefault="00C0072D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нализы целесообразно сдать </w:t>
      </w:r>
      <w:r w:rsidRPr="00C26B0D">
        <w:rPr>
          <w:rFonts w:ascii="Times New Roman" w:hAnsi="Times New Roman" w:cs="Times New Roman"/>
          <w:sz w:val="24"/>
          <w:szCs w:val="24"/>
        </w:rPr>
        <w:t>примерно за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5D0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1D2DB1"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 дней до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планируемого </w:t>
      </w:r>
      <w:r w:rsidRPr="00C26B0D">
        <w:rPr>
          <w:rFonts w:ascii="Times New Roman" w:hAnsi="Times New Roman" w:cs="Times New Roman"/>
          <w:sz w:val="24"/>
          <w:szCs w:val="24"/>
        </w:rPr>
        <w:t xml:space="preserve">оперативного </w:t>
      </w:r>
      <w:r w:rsidR="001D2DB1" w:rsidRPr="00C26B0D">
        <w:rPr>
          <w:rFonts w:ascii="Times New Roman" w:hAnsi="Times New Roman" w:cs="Times New Roman"/>
          <w:sz w:val="24"/>
          <w:szCs w:val="24"/>
        </w:rPr>
        <w:t>вмешательства.</w:t>
      </w:r>
      <w:bookmarkStart w:id="3" w:name="bookmark5"/>
      <w:bookmarkEnd w:id="3"/>
      <w:r w:rsidR="007C46D7" w:rsidRPr="00C26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7EE17" w14:textId="606D62B4" w:rsidR="001D2DB1" w:rsidRPr="00C26B0D" w:rsidRDefault="007C46D7" w:rsidP="00F2364D">
      <w:p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b/>
          <w:bCs/>
          <w:sz w:val="24"/>
          <w:szCs w:val="24"/>
        </w:rPr>
        <w:t xml:space="preserve">ВАЖНО! Не принимать аспирин (или содержащие аспирин препараты) в течение 7-10 дней перед </w:t>
      </w:r>
      <w:r w:rsidR="008B35F6" w:rsidRPr="00C26B0D">
        <w:rPr>
          <w:rFonts w:ascii="Times New Roman" w:hAnsi="Times New Roman" w:cs="Times New Roman"/>
          <w:b/>
          <w:bCs/>
          <w:sz w:val="24"/>
          <w:szCs w:val="24"/>
        </w:rPr>
        <w:t>операцией!!!</w:t>
      </w:r>
    </w:p>
    <w:p w14:paraId="7BA5B0F5" w14:textId="7425990F" w:rsidR="007C46D7" w:rsidRPr="00C26B0D" w:rsidRDefault="007C46D7" w:rsidP="00C26B0D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bookmark6"/>
      <w:bookmarkStart w:id="5" w:name="bookmark8"/>
      <w:bookmarkEnd w:id="4"/>
      <w:bookmarkEnd w:id="5"/>
      <w:r w:rsidRPr="00C26B0D">
        <w:rPr>
          <w:rFonts w:ascii="Times New Roman" w:hAnsi="Times New Roman" w:cs="Times New Roman"/>
          <w:b/>
          <w:bCs/>
          <w:sz w:val="24"/>
          <w:szCs w:val="24"/>
        </w:rPr>
        <w:t>За 2 дня до операции необходимо начать прием</w:t>
      </w:r>
      <w:r w:rsidR="0064731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82A795" w14:textId="0CF5134D" w:rsidR="007C46D7" w:rsidRPr="00C26B0D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Транексам 500 мг – 1 таб х 2 р/день – 2 дня </w:t>
      </w:r>
      <w:r w:rsidR="000037F3">
        <w:rPr>
          <w:rFonts w:ascii="Times New Roman" w:hAnsi="Times New Roman" w:cs="Times New Roman"/>
          <w:sz w:val="24"/>
          <w:szCs w:val="24"/>
        </w:rPr>
        <w:t xml:space="preserve">– </w:t>
      </w:r>
      <w:r w:rsidR="000037F3" w:rsidRPr="000037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день операции взять с собой !!!</w:t>
      </w:r>
    </w:p>
    <w:p w14:paraId="1563CD48" w14:textId="77777777" w:rsidR="007C46D7" w:rsidRDefault="007C46D7" w:rsidP="00C26B0D">
      <w:pPr>
        <w:pStyle w:val="a8"/>
        <w:numPr>
          <w:ilvl w:val="0"/>
          <w:numId w:val="8"/>
        </w:numPr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Афобазол 10 мг – 2 таб х 1р/день – перед сном – 2 дня</w:t>
      </w:r>
    </w:p>
    <w:p w14:paraId="0DFD8CE1" w14:textId="0D14C9E0" w:rsidR="006A58E4" w:rsidRPr="00647318" w:rsidRDefault="00A41BA0" w:rsidP="00647318">
      <w:pPr>
        <w:spacing w:before="100" w:beforeAutospacing="1" w:after="12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bCs/>
          <w:noProof/>
          <w:sz w:val="24"/>
          <w:szCs w:val="24"/>
        </w:rPr>
        <w:pict w14:anchorId="0E05600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3" o:spid="_x0000_s1026" type="#_x0000_t13" style="position:absolute;left:0;text-align:left;margin-left:86.7pt;margin-top:29.7pt;width:338.25pt;height:25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WNmwIAAFIFAAAOAAAAZHJzL2Uyb0RvYy54bWysVMFO3DAQvVfqP1i+l2yyC6URWbQCUVVC&#10;gAoVZ+PYm0iO7Y69m92eqv5J/wBV6qWV2l9Y/qhjJxsQoB6q5uB4PDPPM88zc3C4ahRZCnC10QVN&#10;d0aUCM1NWet5QT9cnbzap8R5pkumjBYFXQtHD6cvXxy0NheZqYwqBRAE0S5vbUEr722eJI5XomFu&#10;x1ihUSkNNMyjCPOkBNYieqOSbDTaS1oDpQXDhXN4etwp6TTiSym4P5fSCU9UQTE2H1eI601Yk+kB&#10;y+fAbFXzPgz2D1E0rNZ46QB1zDwjC6ifQDU1B+OM9DvcNImRsuYi5oDZpKNH2VxWzIqYC5Lj7ECT&#10;+3+w/Gx5AaQuCzqmRLMGn2jz9e7L3efN983PzY/NbU423za/Ub7F/y8yDoy11uXoeGkvoJccbkP6&#10;KwlN+GNiZBVZXg8si5UnHA/Hu1maZhklHHVZuj/emwTQ5N7bgvNvhWlI2BQU6nnlZwCmjRSz5anz&#10;ncPWEL1DTF0UcefXSoRAlH4vJOaH92bRO1aWOFJAlgxrgnEutE87VcVK0R3vjvDroxo8YowRMCDL&#10;WqkBuwcIVfsUu4u1tw+uIhbm4Dz6W2Cd8+ARbzbaD85NrQ08B6Awq/7mzn5LUkdNYOnGlGt8fTBd&#10;WzjLT2pk/JQ5f8EA+wA7Bnvbn+MilWkLavodJZWBT8+dB3ssT9RS0mJfFdR9XDAQlKh3Ggv3TTqZ&#10;hEaMwmT3dYYCPNTcPNToRXNk8JlSnCKWx22w92q7lWCaaxwBs3ArqpjmeHdBuYetcOS7fschwsVs&#10;Fs2w+Szzp/rS8gAeWA21dLW6ZmD7svNYsGdm24Msf1R3nW3w1Ga28EbWsSjvee35xsaNhdMPmTAZ&#10;HsrR6n4UTv8AAAD//wMAUEsDBBQABgAIAAAAIQAiLWz13AAAAAkBAAAPAAAAZHJzL2Rvd25yZXYu&#10;eG1sTI9BT4NAEIXvJv6HzZh4s4tC3EJZmsaoiUervS8wBSo7S9mF4r93POntvcyXN+/l28X2YsbR&#10;d4403K8iEEiVqztqNHx+vNytQfhgqDa9I9TwjR62xfVVbrLaXegd531oBIeQz4yGNoQhk9JXLVrj&#10;V25A4tvRjdYEtmMj69FcONz28iGKHqU1HfGH1gz41GL1tZ+shuVcquOuM1Oqnk+v5ZuS58Nh1vr2&#10;ZtltQARcwh8Mv/W5OhTcqXQT1V707NdxwqiGJElBMKBixaJkkcYgi1z+X1D8AAAA//8DAFBLAQIt&#10;ABQABgAIAAAAIQC2gziS/gAAAOEBAAATAAAAAAAAAAAAAAAAAAAAAABbQ29udGVudF9UeXBlc10u&#10;eG1sUEsBAi0AFAAGAAgAAAAhADj9If/WAAAAlAEAAAsAAAAAAAAAAAAAAAAALwEAAF9yZWxzLy5y&#10;ZWxzUEsBAi0AFAAGAAgAAAAhAO151Y2bAgAAUgUAAA4AAAAAAAAAAAAAAAAALgIAAGRycy9lMm9E&#10;b2MueG1sUEsBAi0AFAAGAAgAAAAhACItbPXcAAAACQEAAA8AAAAAAAAAAAAAAAAA9QQAAGRycy9k&#10;b3ducmV2LnhtbFBLBQYAAAAABAAEAPMAAAD+BQAAAAA=&#10;" adj="20930" fillcolor="#4472c4 [3204]" strokecolor="#1f3763 [1604]" strokeweight="1pt"/>
        </w:pict>
      </w:r>
      <w:r w:rsidR="00D54D1D" w:rsidRPr="00FE2DD9">
        <w:rPr>
          <w:rFonts w:ascii="Times New Roman" w:hAnsi="Times New Roman" w:cs="Times New Roman"/>
          <w:b/>
          <w:iCs/>
          <w:sz w:val="32"/>
          <w:szCs w:val="32"/>
        </w:rPr>
        <w:t>продолжение информации на обратной стороне</w:t>
      </w:r>
    </w:p>
    <w:p w14:paraId="6B6E990D" w14:textId="77777777" w:rsidR="003E3F0A" w:rsidRDefault="003E3F0A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8958D0" w14:textId="002A2232" w:rsidR="007C46D7" w:rsidRPr="0014373D" w:rsidRDefault="007C46D7" w:rsidP="00CE0088">
      <w:pPr>
        <w:spacing w:before="100" w:beforeAutospacing="1" w:after="120" w:line="240" w:lineRule="auto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 день до операции.</w:t>
      </w:r>
    </w:p>
    <w:p w14:paraId="1420FB9B" w14:textId="77777777" w:rsidR="00C26B0D" w:rsidRPr="00F2364D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Последний прием пищи до 22:00. </w:t>
      </w:r>
    </w:p>
    <w:p w14:paraId="50612D31" w14:textId="77777777" w:rsidR="007C46D7" w:rsidRDefault="007C46D7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Необходимо принять душ и тщательно помыть голову. </w:t>
      </w:r>
    </w:p>
    <w:p w14:paraId="3B0FA05F" w14:textId="690884B8" w:rsidR="00691F1E" w:rsidRPr="00F2364D" w:rsidRDefault="00691F1E" w:rsidP="00F2364D">
      <w:pPr>
        <w:pStyle w:val="a8"/>
        <w:numPr>
          <w:ilvl w:val="0"/>
          <w:numId w:val="9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Постричь волосы в носу </w:t>
      </w:r>
      <w:r w:rsidRPr="00691F1E">
        <w:rPr>
          <w:rFonts w:ascii="Times New Roman" w:hAnsi="Times New Roman" w:cs="Times New Roman"/>
          <w:sz w:val="32"/>
          <w:szCs w:val="32"/>
        </w:rPr>
        <w:t>(ножницами)</w:t>
      </w:r>
    </w:p>
    <w:p w14:paraId="618821BE" w14:textId="77777777" w:rsidR="007C46D7" w:rsidRPr="00691F1E" w:rsidRDefault="007C46D7" w:rsidP="00F2364D">
      <w:pPr>
        <w:spacing w:before="100" w:beforeAutospacing="1" w:after="60" w:line="19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1F1E">
        <w:rPr>
          <w:rFonts w:ascii="Times New Roman" w:hAnsi="Times New Roman" w:cs="Times New Roman"/>
          <w:b/>
          <w:bCs/>
          <w:sz w:val="28"/>
          <w:szCs w:val="28"/>
        </w:rPr>
        <w:t>В день операции.</w:t>
      </w:r>
    </w:p>
    <w:p w14:paraId="3E836FEF" w14:textId="77777777" w:rsidR="00F2364D" w:rsidRPr="00F2364D" w:rsidRDefault="00F2364D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>Прийти строго натощак (не пить и не есть)!!!</w:t>
      </w:r>
    </w:p>
    <w:p w14:paraId="5369EB9B" w14:textId="77777777" w:rsid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Не использовать косметические </w:t>
      </w:r>
      <w:r w:rsidR="00F2364D" w:rsidRPr="00F2364D">
        <w:rPr>
          <w:rFonts w:ascii="Times New Roman" w:hAnsi="Times New Roman" w:cs="Times New Roman"/>
          <w:sz w:val="24"/>
          <w:szCs w:val="24"/>
        </w:rPr>
        <w:t>средства</w:t>
      </w:r>
      <w:r w:rsidR="001B239B">
        <w:rPr>
          <w:rFonts w:ascii="Times New Roman" w:hAnsi="Times New Roman" w:cs="Times New Roman"/>
          <w:sz w:val="24"/>
          <w:szCs w:val="24"/>
        </w:rPr>
        <w:t xml:space="preserve"> (быть не накрашенной)</w:t>
      </w:r>
      <w:r w:rsidR="00F2364D" w:rsidRPr="00F2364D">
        <w:rPr>
          <w:rFonts w:ascii="Times New Roman" w:hAnsi="Times New Roman" w:cs="Times New Roman"/>
          <w:sz w:val="24"/>
          <w:szCs w:val="24"/>
        </w:rPr>
        <w:t>!!!</w:t>
      </w:r>
    </w:p>
    <w:p w14:paraId="21807399" w14:textId="77777777" w:rsidR="007C46D7" w:rsidRPr="00F2364D" w:rsidRDefault="007C46D7" w:rsidP="00F2364D">
      <w:pPr>
        <w:pStyle w:val="a8"/>
        <w:numPr>
          <w:ilvl w:val="0"/>
          <w:numId w:val="10"/>
        </w:numPr>
        <w:spacing w:before="100" w:beforeAutospacing="1" w:after="6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4D">
        <w:rPr>
          <w:rFonts w:ascii="Times New Roman" w:hAnsi="Times New Roman" w:cs="Times New Roman"/>
          <w:sz w:val="24"/>
          <w:szCs w:val="24"/>
        </w:rPr>
        <w:t xml:space="preserve">Прийти в клинику </w:t>
      </w:r>
      <w:r w:rsidRPr="00F2364D">
        <w:rPr>
          <w:rFonts w:ascii="Times New Roman" w:hAnsi="Times New Roman" w:cs="Times New Roman"/>
          <w:b/>
          <w:bCs/>
          <w:sz w:val="24"/>
          <w:szCs w:val="24"/>
        </w:rPr>
        <w:t>СТРОГО</w:t>
      </w:r>
      <w:r w:rsidRPr="00F2364D">
        <w:rPr>
          <w:rFonts w:ascii="Times New Roman" w:hAnsi="Times New Roman" w:cs="Times New Roman"/>
          <w:sz w:val="24"/>
          <w:szCs w:val="24"/>
        </w:rPr>
        <w:t xml:space="preserve"> в назначенное Вам время. </w:t>
      </w:r>
    </w:p>
    <w:p w14:paraId="35B27F0E" w14:textId="77777777" w:rsidR="001B239B" w:rsidRDefault="001B239B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>С собой иметь:</w:t>
      </w:r>
    </w:p>
    <w:p w14:paraId="1BC10C90" w14:textId="77777777" w:rsidR="00C26B0D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39B">
        <w:rPr>
          <w:rFonts w:ascii="Times New Roman" w:hAnsi="Times New Roman" w:cs="Times New Roman"/>
          <w:sz w:val="24"/>
          <w:szCs w:val="24"/>
        </w:rPr>
        <w:t xml:space="preserve">Оригиналы </w:t>
      </w:r>
      <w:r w:rsidR="00C0072D" w:rsidRPr="001B239B">
        <w:rPr>
          <w:rFonts w:ascii="Times New Roman" w:hAnsi="Times New Roman" w:cs="Times New Roman"/>
          <w:sz w:val="24"/>
          <w:szCs w:val="24"/>
        </w:rPr>
        <w:t>результатов пройденных исследований</w:t>
      </w:r>
    </w:p>
    <w:p w14:paraId="5653AAF0" w14:textId="650C7049" w:rsidR="000037F3" w:rsidRPr="007A20CB" w:rsidRDefault="000037F3" w:rsidP="000037F3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Компрессионные чулки 1,2 степени компрессии (надевать в день операции</w:t>
      </w:r>
      <w:r w:rsidR="009D22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7A20CB"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не вставая с постели !!!!!)</w:t>
      </w:r>
    </w:p>
    <w:p w14:paraId="5210089F" w14:textId="06D86495" w:rsidR="001D2DB1" w:rsidRPr="001B239B" w:rsidRDefault="001D2DB1" w:rsidP="008B35F6">
      <w:pPr>
        <w:pStyle w:val="a8"/>
        <w:numPr>
          <w:ilvl w:val="0"/>
          <w:numId w:val="11"/>
        </w:numPr>
        <w:spacing w:before="100" w:beforeAutospacing="1" w:after="24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Туалетные принадлежности, пижаму 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>(футболка или майка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7F72">
        <w:rPr>
          <w:rFonts w:ascii="Times New Roman" w:hAnsi="Times New Roman" w:cs="Times New Roman"/>
          <w:b/>
          <w:bCs/>
          <w:sz w:val="24"/>
          <w:szCs w:val="24"/>
        </w:rPr>
        <w:t xml:space="preserve"> пижамные штаны)</w:t>
      </w:r>
      <w:r w:rsidRPr="001B239B">
        <w:rPr>
          <w:rFonts w:ascii="Times New Roman" w:hAnsi="Times New Roman" w:cs="Times New Roman"/>
          <w:b/>
          <w:bCs/>
          <w:sz w:val="24"/>
          <w:szCs w:val="24"/>
        </w:rPr>
        <w:t xml:space="preserve"> телефон и заряд. устройство.</w:t>
      </w:r>
      <w:r w:rsidR="007C46D7" w:rsidRPr="001B23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A7E2" w14:textId="7AF5BD6F" w:rsidR="008B35F6" w:rsidRPr="008B35F6" w:rsidRDefault="008B35F6" w:rsidP="008B35F6">
      <w:pPr>
        <w:spacing w:before="100" w:beforeAutospacing="1"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B35F6">
        <w:rPr>
          <w:rFonts w:ascii="Times New Roman" w:hAnsi="Times New Roman" w:cs="Times New Roman"/>
          <w:b/>
          <w:bCs/>
          <w:sz w:val="24"/>
          <w:szCs w:val="24"/>
        </w:rPr>
        <w:t>ВАЖНО!!!</w:t>
      </w:r>
    </w:p>
    <w:p w14:paraId="28606710" w14:textId="77777777" w:rsidR="008B35F6" w:rsidRDefault="008B35F6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берите с собой </w:t>
      </w:r>
      <w:r w:rsidR="001D2DB1" w:rsidRPr="00C26B0D">
        <w:rPr>
          <w:rFonts w:ascii="Times New Roman" w:hAnsi="Times New Roman" w:cs="Times New Roman"/>
          <w:sz w:val="24"/>
          <w:szCs w:val="24"/>
        </w:rPr>
        <w:t xml:space="preserve">украшения и драгоценности. </w:t>
      </w:r>
    </w:p>
    <w:p w14:paraId="7ADB863C" w14:textId="77777777" w:rsidR="009D2248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При выписке обязательно присутствие сопровождающего лица</w:t>
      </w:r>
      <w:r w:rsidR="00C0072D" w:rsidRPr="00C26B0D">
        <w:rPr>
          <w:rFonts w:ascii="Times New Roman" w:hAnsi="Times New Roman" w:cs="Times New Roman"/>
          <w:sz w:val="24"/>
          <w:szCs w:val="24"/>
        </w:rPr>
        <w:t>.</w:t>
      </w:r>
    </w:p>
    <w:p w14:paraId="6A7DE915" w14:textId="6B962A24" w:rsidR="001D2DB1" w:rsidRPr="00C26B0D" w:rsidRDefault="001D2DB1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>Самостоятельное вождение автом</w:t>
      </w:r>
      <w:r w:rsidR="00C0072D" w:rsidRPr="00C26B0D">
        <w:rPr>
          <w:rFonts w:ascii="Times New Roman" w:hAnsi="Times New Roman" w:cs="Times New Roman"/>
          <w:sz w:val="24"/>
          <w:szCs w:val="24"/>
        </w:rPr>
        <w:t>обиля</w:t>
      </w:r>
      <w:r w:rsidRPr="00C26B0D">
        <w:rPr>
          <w:rFonts w:ascii="Times New Roman" w:hAnsi="Times New Roman" w:cs="Times New Roman"/>
          <w:sz w:val="24"/>
          <w:szCs w:val="24"/>
        </w:rPr>
        <w:t xml:space="preserve"> после операции может быть опасным.</w:t>
      </w:r>
    </w:p>
    <w:p w14:paraId="7AA37BDF" w14:textId="52B9A003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B0D">
        <w:rPr>
          <w:rFonts w:ascii="Times New Roman" w:hAnsi="Times New Roman" w:cs="Times New Roman"/>
          <w:sz w:val="24"/>
          <w:szCs w:val="24"/>
        </w:rPr>
        <w:t xml:space="preserve">В клинике Вы должны будете провести сутки под наблюдением мед. персонала, далее, по состоянию здоровья обговаривается дата выписки с лечащим врачом 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пребывание в палате оплачивается с первого дня</w:t>
      </w:r>
      <w:r w:rsidRPr="00C26B0D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6CD4260D" w14:textId="5322FE70" w:rsidR="006921B5" w:rsidRDefault="006921B5" w:rsidP="006921B5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Питание не входит (оплачиваете отдельно).  На 0 этаже есть столовая (буфет).</w:t>
      </w:r>
    </w:p>
    <w:p w14:paraId="0606EA20" w14:textId="77777777" w:rsidR="00E122B0" w:rsidRPr="004C7F72" w:rsidRDefault="00E122B0" w:rsidP="008B35F6">
      <w:pPr>
        <w:spacing w:before="100" w:beforeAutospacing="1"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08A04" w14:textId="32AB1C11" w:rsidR="00355DF8" w:rsidRPr="004A4E06" w:rsidRDefault="004A4E06" w:rsidP="004A4E06">
      <w:pPr>
        <w:spacing w:before="100" w:beforeAutospacing="1" w:after="24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4A4E06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СОПРОВОЖДАЮЩИЕ И УХАЖИВАЮЩИЕ ЗАПРЕЩЕНЫ!!!!!!!!</w:t>
      </w:r>
    </w:p>
    <w:p w14:paraId="76CBA4B9" w14:textId="77777777" w:rsidR="00355DF8" w:rsidRPr="00C26B0D" w:rsidRDefault="00355DF8" w:rsidP="007C46D7">
      <w:pPr>
        <w:spacing w:before="100" w:beforeAutospacing="1" w:line="192" w:lineRule="auto"/>
        <w:rPr>
          <w:rFonts w:ascii="Times New Roman" w:hAnsi="Times New Roman" w:cs="Times New Roman"/>
          <w:sz w:val="24"/>
          <w:szCs w:val="24"/>
        </w:rPr>
      </w:pPr>
    </w:p>
    <w:p w14:paraId="7D7B5546" w14:textId="1B42F5CB" w:rsidR="004D7622" w:rsidRPr="00CE0088" w:rsidRDefault="001D2DB1" w:rsidP="009D2248">
      <w:pPr>
        <w:spacing w:before="100" w:beforeAutospacing="1" w:line="192" w:lineRule="auto"/>
        <w:rPr>
          <w:rFonts w:ascii="Times New Roman" w:hAnsi="Times New Roman" w:cs="Times New Roman"/>
          <w:sz w:val="28"/>
          <w:szCs w:val="28"/>
        </w:rPr>
      </w:pPr>
      <w:r w:rsidRPr="00CE0088">
        <w:rPr>
          <w:b/>
          <w:bCs/>
          <w:sz w:val="28"/>
          <w:szCs w:val="28"/>
        </w:rPr>
        <w:t>Врач:</w:t>
      </w:r>
      <w:r w:rsidR="007223B1" w:rsidRPr="00CE0088">
        <w:rPr>
          <w:b/>
          <w:bCs/>
          <w:sz w:val="28"/>
          <w:szCs w:val="28"/>
        </w:rPr>
        <w:t xml:space="preserve">  </w:t>
      </w:r>
      <w:r w:rsidR="003477A9">
        <w:rPr>
          <w:b/>
          <w:bCs/>
          <w:sz w:val="28"/>
          <w:szCs w:val="28"/>
          <w:u w:val="single"/>
        </w:rPr>
        <w:t xml:space="preserve">Амирханов </w:t>
      </w:r>
      <w:r w:rsidR="00F517A7">
        <w:rPr>
          <w:b/>
          <w:bCs/>
          <w:sz w:val="28"/>
          <w:szCs w:val="28"/>
          <w:u w:val="single"/>
        </w:rPr>
        <w:t>Али Хайбулаевич</w:t>
      </w:r>
    </w:p>
    <w:sectPr w:rsidR="004D7622" w:rsidRPr="00CE0088" w:rsidSect="00095D05">
      <w:headerReference w:type="first" r:id="rId7"/>
      <w:footerReference w:type="first" r:id="rId8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4CCB6" w14:textId="77777777" w:rsidR="00A41BA0" w:rsidRDefault="00A41BA0" w:rsidP="004D7622">
      <w:pPr>
        <w:spacing w:after="0" w:line="240" w:lineRule="auto"/>
      </w:pPr>
      <w:r>
        <w:separator/>
      </w:r>
    </w:p>
  </w:endnote>
  <w:endnote w:type="continuationSeparator" w:id="0">
    <w:p w14:paraId="0D9C0768" w14:textId="77777777" w:rsidR="00A41BA0" w:rsidRDefault="00A41BA0" w:rsidP="004D7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8731A" w14:textId="77777777" w:rsidR="004C7F72" w:rsidRDefault="004C7F72" w:rsidP="004D7622">
    <w:pPr>
      <w:pStyle w:val="a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06000D6" wp14:editId="1E0CC8AB">
          <wp:simplePos x="0" y="0"/>
          <wp:positionH relativeFrom="page">
            <wp:align>left</wp:align>
          </wp:positionH>
          <wp:positionV relativeFrom="paragraph">
            <wp:posOffset>-842011</wp:posOffset>
          </wp:positionV>
          <wp:extent cx="7553325" cy="1948815"/>
          <wp:effectExtent l="0" t="0" r="9525" b="0"/>
          <wp:wrapNone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00ecff салатовый градиент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53325" cy="194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6B7B0110" wp14:editId="68E4C4D0">
          <wp:simplePos x="0" y="0"/>
          <wp:positionH relativeFrom="margin">
            <wp:align>right</wp:align>
          </wp:positionH>
          <wp:positionV relativeFrom="paragraph">
            <wp:posOffset>-400307</wp:posOffset>
          </wp:positionV>
          <wp:extent cx="431360" cy="544924"/>
          <wp:effectExtent l="0" t="0" r="6985" b="7620"/>
          <wp:wrapNone/>
          <wp:docPr id="24" name="Рисунок 24" descr="C:\Users\User\Desktop\Amirkhanov Clinic\AС без фона чб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mirkhanov Clinic\AС без фона чб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360" cy="54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6C489CF" w14:textId="77777777" w:rsidR="004C7F72" w:rsidRDefault="004C7F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1D547" w14:textId="77777777" w:rsidR="00A41BA0" w:rsidRDefault="00A41BA0" w:rsidP="004D7622">
      <w:pPr>
        <w:spacing w:after="0" w:line="240" w:lineRule="auto"/>
      </w:pPr>
      <w:r>
        <w:separator/>
      </w:r>
    </w:p>
  </w:footnote>
  <w:footnote w:type="continuationSeparator" w:id="0">
    <w:p w14:paraId="7A296686" w14:textId="77777777" w:rsidR="00A41BA0" w:rsidRDefault="00A41BA0" w:rsidP="004D7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A8F45" w14:textId="77777777" w:rsidR="004C7F72" w:rsidRPr="00F65C06" w:rsidRDefault="004C7F72" w:rsidP="004D7622">
    <w:pPr>
      <w:spacing w:after="0"/>
      <w:jc w:val="right"/>
      <w:rPr>
        <w:b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61A9C8E" wp14:editId="180E7A7D">
          <wp:simplePos x="0" y="0"/>
          <wp:positionH relativeFrom="margin">
            <wp:posOffset>47625</wp:posOffset>
          </wp:positionH>
          <wp:positionV relativeFrom="paragraph">
            <wp:posOffset>3175</wp:posOffset>
          </wp:positionV>
          <wp:extent cx="2446638" cy="883326"/>
          <wp:effectExtent l="0" t="0" r="0" b="0"/>
          <wp:wrapNone/>
          <wp:docPr id="21" name="Рисунок 21" descr="C:\Users\User\Desktop\Amirkhanov Clinic\Amirkhanov clinique чер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Amirkhanov Clinic\Amirkhanov clinique черный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38" cy="883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2D4E2B31" wp14:editId="2ADBBCA3">
          <wp:simplePos x="0" y="0"/>
          <wp:positionH relativeFrom="page">
            <wp:align>left</wp:align>
          </wp:positionH>
          <wp:positionV relativeFrom="paragraph">
            <wp:posOffset>-773430</wp:posOffset>
          </wp:positionV>
          <wp:extent cx="7553325" cy="1828800"/>
          <wp:effectExtent l="0" t="0" r="9525" b="0"/>
          <wp:wrapNone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0ecff салатовый градиент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82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</w:t>
    </w:r>
    <w:r w:rsidRPr="00F65C06">
      <w:rPr>
        <w:b/>
      </w:rPr>
      <w:t>ООО «КЛИНИКА АМИРХАНОВА»</w:t>
    </w:r>
  </w:p>
  <w:p w14:paraId="62973A28" w14:textId="77777777" w:rsidR="004C7F72" w:rsidRDefault="004C7F72" w:rsidP="004D7622">
    <w:pPr>
      <w:spacing w:after="0"/>
      <w:jc w:val="right"/>
    </w:pPr>
    <w:r>
      <w:t xml:space="preserve">         РФ, 367000 РД г. Махачкала ул. Циолковского д. 12в</w:t>
    </w:r>
  </w:p>
  <w:p w14:paraId="5E9F068B" w14:textId="77777777" w:rsidR="004C7F72" w:rsidRDefault="004C7F72" w:rsidP="004D7622">
    <w:pPr>
      <w:spacing w:after="0"/>
      <w:jc w:val="right"/>
    </w:pPr>
    <w:r>
      <w:t>ИНН/КПП: 0572021128 р/с 40702810460320008500</w:t>
    </w:r>
  </w:p>
  <w:p w14:paraId="15CADF8F" w14:textId="77777777" w:rsidR="004C7F72" w:rsidRDefault="004C7F72" w:rsidP="004D7622">
    <w:pPr>
      <w:spacing w:after="0"/>
      <w:jc w:val="right"/>
    </w:pPr>
    <w:r>
      <w:t>Тел./факс +7 (8722) 777-007, +7 (965) 488-77-00</w:t>
    </w:r>
  </w:p>
  <w:p w14:paraId="22EF3B5B" w14:textId="77777777" w:rsidR="004C7F72" w:rsidRPr="00D54D1D" w:rsidRDefault="004C7F72" w:rsidP="004D7622">
    <w:pPr>
      <w:spacing w:after="0"/>
      <w:jc w:val="right"/>
      <w:rPr>
        <w:lang w:val="en-US"/>
      </w:rPr>
    </w:pPr>
    <w:r>
      <w:rPr>
        <w:lang w:val="en-US"/>
      </w:rPr>
      <w:t>E</w:t>
    </w:r>
    <w:r w:rsidRPr="00D54D1D">
      <w:rPr>
        <w:lang w:val="en-US"/>
      </w:rPr>
      <w:t>-</w:t>
    </w:r>
    <w:r>
      <w:rPr>
        <w:lang w:val="en-US"/>
      </w:rPr>
      <w:t>mail</w:t>
    </w:r>
    <w:r w:rsidRPr="00D54D1D">
      <w:rPr>
        <w:lang w:val="en-US"/>
      </w:rPr>
      <w:t xml:space="preserve">: </w:t>
    </w:r>
    <w:hyperlink r:id="rId3" w:history="1">
      <w:r w:rsidRPr="00553131">
        <w:rPr>
          <w:rStyle w:val="a7"/>
          <w:lang w:val="en-US"/>
        </w:rPr>
        <w:t>amirkhanov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clinique</w:t>
      </w:r>
      <w:r w:rsidRPr="00D54D1D">
        <w:rPr>
          <w:rStyle w:val="a7"/>
          <w:lang w:val="en-US"/>
        </w:rPr>
        <w:t>@</w:t>
      </w:r>
      <w:r w:rsidRPr="00553131">
        <w:rPr>
          <w:rStyle w:val="a7"/>
          <w:lang w:val="en-US"/>
        </w:rPr>
        <w:t>gmail</w:t>
      </w:r>
      <w:r w:rsidRPr="00D54D1D">
        <w:rPr>
          <w:rStyle w:val="a7"/>
          <w:lang w:val="en-US"/>
        </w:rPr>
        <w:t>.</w:t>
      </w:r>
      <w:r w:rsidRPr="00553131">
        <w:rPr>
          <w:rStyle w:val="a7"/>
          <w:lang w:val="en-US"/>
        </w:rPr>
        <w:t>com</w:t>
      </w:r>
    </w:hyperlink>
  </w:p>
  <w:p w14:paraId="4EC4D3B2" w14:textId="77777777" w:rsidR="004C7F72" w:rsidRPr="00D54D1D" w:rsidRDefault="00A41BA0" w:rsidP="004D7622">
    <w:pPr>
      <w:spacing w:after="0"/>
      <w:jc w:val="right"/>
      <w:rPr>
        <w:lang w:val="en-US"/>
      </w:rPr>
    </w:pPr>
    <w:r>
      <w:rPr>
        <w:noProof/>
        <w:lang w:eastAsia="ru-RU"/>
      </w:rPr>
      <w:pict w14:anchorId="4AE077C8">
        <v:line id="Прямая соединительная линия 1" o:spid="_x0000_s2049" style="position:absolute;left:0;text-align:left;z-index:251660288;visibility:visible" from="-44.85pt,17.55pt" to="476.4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Eg6AEAAOADAAAOAAAAZHJzL2Uyb0RvYy54bWysU0uO1DAQ3SNxB8t7OulGNEPU6VnMCDYI&#10;WnwO4HHsjoV/sk0nvQPWSH0ErsACpJGGmTMkN6LspDMI0CwQG8euqvdc77myOm2VRDvmvDC6xPNZ&#10;jhHT1FRCb0v89s3TBycY+UB0RaTRrMR75vHp+v69VWMLtjC1kRVzCEi0Lxpb4joEW2SZpzVTxM+M&#10;ZRqS3DhFAhzdNqscaYBdyWyR58usMa6yzlDmPUTPhyReJ37OGQ0vOfcsIFli6C2k1aX1Iq7ZekWK&#10;rSO2FnRsg/xDF4oIDZdOVOckEPTeiT+olKDOeMPDjBqVGc4FZUkDqJnnv6l5XRPLkhYwx9vJJv//&#10;aOmL3cYhUcHbYaSJgifqvvQf+kP3o/vaH1D/sbvpvnffusvuurvsP8H+qv8M+5jsrsbwAc2jk431&#10;BRCe6Y0bT95uXLSl5U7FLwhGbXJ/P7nP2oAoBJfL+ZOTx48wosdcdgu0zodnzCgUNyWWQkdjSEF2&#10;z32Ay6D0WBLDUsdY7GfoIO3CXrIh+Ypx0Ax3PkwkadrYmXRoR2BOqndJDVBKDZURwoWUEyi/GzTW&#10;RhhLEzgBF3cDp+p0o9FhAiqhjfsbOLTHVvlQf1Q9aI2yL0y1T++R7IAxSmaNIx/n9Ndzgt/+mOuf&#10;AAAA//8DAFBLAwQUAAYACAAAACEAZVZ5W98AAAAJAQAADwAAAGRycy9kb3ducmV2LnhtbEyPwU7D&#10;MAyG70i8Q2QkLmhLNxa2laYTQuLQSSCxIc5Z47WFxqmarCtvjxEHONr+9Pv7s83oWjFgHxpPGmbT&#10;BARS6W1DlYa3/dNkBSJEQ9a0nlDDFwbY5JcXmUmtP9MrDrtYCQ6hkBoNdYxdKmUoa3QmTH2HxLej&#10;752JPPaVtL05c7hr5TxJ7qQzDfGH2nT4WGP5uTs5DR/Fe1Gpm2VzfFmordkP6pmGQuvrq/HhHkTE&#10;Mf7B8KPP6pCz08GfyAbRapis1ktGNdyqGQgG1mrOXQ6/C5ln8n+D/BsAAP//AwBQSwECLQAUAAYA&#10;CAAAACEAtoM4kv4AAADhAQAAEwAAAAAAAAAAAAAAAAAAAAAAW0NvbnRlbnRfVHlwZXNdLnhtbFBL&#10;AQItABQABgAIAAAAIQA4/SH/1gAAAJQBAAALAAAAAAAAAAAAAAAAAC8BAABfcmVscy8ucmVsc1BL&#10;AQItABQABgAIAAAAIQDNWvEg6AEAAOADAAAOAAAAAAAAAAAAAAAAAC4CAABkcnMvZTJvRG9jLnht&#10;bFBLAQItABQABgAIAAAAIQBlVnlb3wAAAAkBAAAPAAAAAAAAAAAAAAAAAEIEAABkcnMvZG93bnJl&#10;di54bWxQSwUGAAAAAAQABADzAAAATgUAAAAA&#10;" strokecolor="black [3200]" strokeweight="1.5pt">
          <v:stroke joinstyle="miter"/>
        </v:line>
      </w:pict>
    </w:r>
  </w:p>
  <w:p w14:paraId="6FFA31FF" w14:textId="77777777" w:rsidR="004C7F72" w:rsidRPr="008610EC" w:rsidRDefault="004C7F72" w:rsidP="004D7622">
    <w:pPr>
      <w:pStyle w:val="a3"/>
      <w:rPr>
        <w:lang w:val="en-US"/>
      </w:rPr>
    </w:pPr>
  </w:p>
  <w:p w14:paraId="6C5CF7C6" w14:textId="77777777" w:rsidR="004C7F72" w:rsidRPr="00D54D1D" w:rsidRDefault="004C7F7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7296"/>
    <w:multiLevelType w:val="hybridMultilevel"/>
    <w:tmpl w:val="55FE8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7176"/>
    <w:multiLevelType w:val="hybridMultilevel"/>
    <w:tmpl w:val="4184B876"/>
    <w:lvl w:ilvl="0" w:tplc="0BE6E1A6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0EFC"/>
    <w:multiLevelType w:val="hybridMultilevel"/>
    <w:tmpl w:val="3244C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0E5"/>
    <w:multiLevelType w:val="hybridMultilevel"/>
    <w:tmpl w:val="2B467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441A"/>
    <w:multiLevelType w:val="hybridMultilevel"/>
    <w:tmpl w:val="BD760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969EC"/>
    <w:multiLevelType w:val="hybridMultilevel"/>
    <w:tmpl w:val="A21CBC86"/>
    <w:lvl w:ilvl="0" w:tplc="312E03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F53624C"/>
    <w:multiLevelType w:val="hybridMultilevel"/>
    <w:tmpl w:val="B524D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D61019"/>
    <w:multiLevelType w:val="hybridMultilevel"/>
    <w:tmpl w:val="6602F89A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E63CB"/>
    <w:multiLevelType w:val="multilevel"/>
    <w:tmpl w:val="70028B52"/>
    <w:styleLink w:val="RTFNum2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7">
      <w:start w:val="1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  <w:lvl w:ilvl="8">
      <w:start w:val="1"/>
      <w:numFmt w:val="decimal"/>
      <w:lvlText w:val="%9."/>
      <w:lvlJc w:val="left"/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 w:val="ru-RU" w:eastAsia="ru-RU"/>
      </w:rPr>
    </w:lvl>
  </w:abstractNum>
  <w:abstractNum w:abstractNumId="9" w15:restartNumberingAfterBreak="0">
    <w:nsid w:val="7ADD4D45"/>
    <w:multiLevelType w:val="hybridMultilevel"/>
    <w:tmpl w:val="322E5F3E"/>
    <w:lvl w:ilvl="0" w:tplc="312E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9E7"/>
    <w:rsid w:val="000037F3"/>
    <w:rsid w:val="00095D05"/>
    <w:rsid w:val="000F4561"/>
    <w:rsid w:val="001330DA"/>
    <w:rsid w:val="0014373D"/>
    <w:rsid w:val="00146B26"/>
    <w:rsid w:val="001554FF"/>
    <w:rsid w:val="001A054D"/>
    <w:rsid w:val="001A44E6"/>
    <w:rsid w:val="001B239B"/>
    <w:rsid w:val="001D2DB1"/>
    <w:rsid w:val="002115C0"/>
    <w:rsid w:val="00245B6F"/>
    <w:rsid w:val="0033502A"/>
    <w:rsid w:val="003477A9"/>
    <w:rsid w:val="00355DF8"/>
    <w:rsid w:val="003D2A42"/>
    <w:rsid w:val="003D3F19"/>
    <w:rsid w:val="003E3F0A"/>
    <w:rsid w:val="003F77F9"/>
    <w:rsid w:val="00410999"/>
    <w:rsid w:val="0042716F"/>
    <w:rsid w:val="004326DB"/>
    <w:rsid w:val="00434682"/>
    <w:rsid w:val="00451717"/>
    <w:rsid w:val="00480B88"/>
    <w:rsid w:val="004815B6"/>
    <w:rsid w:val="004A4E06"/>
    <w:rsid w:val="004B710B"/>
    <w:rsid w:val="004C7F72"/>
    <w:rsid w:val="004D7622"/>
    <w:rsid w:val="005047E4"/>
    <w:rsid w:val="00546737"/>
    <w:rsid w:val="005E44EB"/>
    <w:rsid w:val="005E6F34"/>
    <w:rsid w:val="00604312"/>
    <w:rsid w:val="00626709"/>
    <w:rsid w:val="00647318"/>
    <w:rsid w:val="00691F1E"/>
    <w:rsid w:val="006921B5"/>
    <w:rsid w:val="006A58E4"/>
    <w:rsid w:val="006E279C"/>
    <w:rsid w:val="006F0009"/>
    <w:rsid w:val="00700AB0"/>
    <w:rsid w:val="007223B1"/>
    <w:rsid w:val="007435C5"/>
    <w:rsid w:val="007C46D7"/>
    <w:rsid w:val="007F35A2"/>
    <w:rsid w:val="0089455B"/>
    <w:rsid w:val="008B35F6"/>
    <w:rsid w:val="008B526A"/>
    <w:rsid w:val="008D4C7A"/>
    <w:rsid w:val="008F04E7"/>
    <w:rsid w:val="009607E2"/>
    <w:rsid w:val="009D2248"/>
    <w:rsid w:val="00A374F4"/>
    <w:rsid w:val="00A41BA0"/>
    <w:rsid w:val="00A467D8"/>
    <w:rsid w:val="00A51CBD"/>
    <w:rsid w:val="00A61292"/>
    <w:rsid w:val="00A77DC4"/>
    <w:rsid w:val="00AA0B3A"/>
    <w:rsid w:val="00AB16E7"/>
    <w:rsid w:val="00AC34CF"/>
    <w:rsid w:val="00AF1833"/>
    <w:rsid w:val="00AF2044"/>
    <w:rsid w:val="00B5204B"/>
    <w:rsid w:val="00C0072D"/>
    <w:rsid w:val="00C269EC"/>
    <w:rsid w:val="00C26B0D"/>
    <w:rsid w:val="00C566B8"/>
    <w:rsid w:val="00C6478C"/>
    <w:rsid w:val="00C659EC"/>
    <w:rsid w:val="00CB407A"/>
    <w:rsid w:val="00CE0088"/>
    <w:rsid w:val="00D54D1D"/>
    <w:rsid w:val="00D55685"/>
    <w:rsid w:val="00D57E28"/>
    <w:rsid w:val="00D66BA4"/>
    <w:rsid w:val="00DA1245"/>
    <w:rsid w:val="00DD59A8"/>
    <w:rsid w:val="00E122B0"/>
    <w:rsid w:val="00EA1E9E"/>
    <w:rsid w:val="00EB19E7"/>
    <w:rsid w:val="00EC022A"/>
    <w:rsid w:val="00EC73CC"/>
    <w:rsid w:val="00F2364D"/>
    <w:rsid w:val="00F44FBE"/>
    <w:rsid w:val="00F517A7"/>
    <w:rsid w:val="00FA6828"/>
    <w:rsid w:val="00FE11DF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00046C44"/>
  <w15:docId w15:val="{862CE731-3288-4528-B446-307D0941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7622"/>
  </w:style>
  <w:style w:type="paragraph" w:styleId="a5">
    <w:name w:val="footer"/>
    <w:basedOn w:val="a"/>
    <w:link w:val="a6"/>
    <w:uiPriority w:val="99"/>
    <w:unhideWhenUsed/>
    <w:rsid w:val="004D7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7622"/>
  </w:style>
  <w:style w:type="character" w:styleId="a7">
    <w:name w:val="Hyperlink"/>
    <w:basedOn w:val="a0"/>
    <w:uiPriority w:val="99"/>
    <w:unhideWhenUsed/>
    <w:rsid w:val="004D7622"/>
    <w:rPr>
      <w:color w:val="0563C1" w:themeColor="hyperlink"/>
      <w:u w:val="single"/>
    </w:rPr>
  </w:style>
  <w:style w:type="numbering" w:customStyle="1" w:styleId="RTFNum2">
    <w:name w:val="RTF_Num 2"/>
    <w:basedOn w:val="a2"/>
    <w:rsid w:val="001D2DB1"/>
    <w:pPr>
      <w:numPr>
        <w:numId w:val="1"/>
      </w:numPr>
    </w:pPr>
  </w:style>
  <w:style w:type="paragraph" w:styleId="a8">
    <w:name w:val="List Paragraph"/>
    <w:basedOn w:val="a"/>
    <w:uiPriority w:val="34"/>
    <w:qFormat/>
    <w:rsid w:val="001D2DB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4815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15B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15B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15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15B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8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81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irkhanov.cliniqu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Стоматолог</cp:lastModifiedBy>
  <cp:revision>49</cp:revision>
  <cp:lastPrinted>2024-06-13T13:20:00Z</cp:lastPrinted>
  <dcterms:created xsi:type="dcterms:W3CDTF">2020-03-11T14:12:00Z</dcterms:created>
  <dcterms:modified xsi:type="dcterms:W3CDTF">2025-03-25T08:49:00Z</dcterms:modified>
</cp:coreProperties>
</file>